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4452" w14:textId="77777777" w:rsidR="00A02A16" w:rsidRDefault="00A02A16" w:rsidP="00A02A16">
      <w:pPr>
        <w:spacing w:after="0"/>
        <w:jc w:val="both"/>
      </w:pPr>
    </w:p>
    <w:p w14:paraId="7A74BB27" w14:textId="77777777" w:rsidR="00A02A16" w:rsidRDefault="00A02A16" w:rsidP="00A02A16">
      <w:pPr>
        <w:spacing w:after="0"/>
        <w:jc w:val="center"/>
        <w:rPr>
          <w:b/>
          <w:bCs/>
        </w:rPr>
      </w:pPr>
      <w:r w:rsidRPr="004D5BAE">
        <w:rPr>
          <w:b/>
          <w:bCs/>
        </w:rPr>
        <w:t xml:space="preserve">JAVNI POZIV ZA ISKAZ INTERESA PRIPADNIKA CILJNE SKUPINE ZA SUDJELOVANJE U PROJEKTU </w:t>
      </w:r>
    </w:p>
    <w:p w14:paraId="6B3CBE4D" w14:textId="7D6CCEDF" w:rsidR="00A02A16" w:rsidRPr="004D5BAE" w:rsidRDefault="00A02A16" w:rsidP="00A02A16">
      <w:pPr>
        <w:spacing w:after="0"/>
        <w:jc w:val="center"/>
        <w:rPr>
          <w:b/>
          <w:bCs/>
          <w:i/>
          <w:iCs/>
        </w:rPr>
      </w:pPr>
      <w:r w:rsidRPr="004D5BAE">
        <w:rPr>
          <w:b/>
          <w:bCs/>
          <w:i/>
          <w:iCs/>
        </w:rPr>
        <w:t>„</w:t>
      </w:r>
      <w:r>
        <w:rPr>
          <w:b/>
          <w:bCs/>
          <w:i/>
          <w:iCs/>
        </w:rPr>
        <w:t>ZAŽELI I POMOZI FERIČANCIMA II</w:t>
      </w:r>
      <w:r w:rsidRPr="004D5BAE">
        <w:rPr>
          <w:b/>
          <w:bCs/>
          <w:i/>
          <w:iCs/>
        </w:rPr>
        <w:t>“</w:t>
      </w:r>
    </w:p>
    <w:p w14:paraId="145D88FC" w14:textId="77777777" w:rsidR="00A02A16" w:rsidRPr="004D5BAE" w:rsidRDefault="00A02A16" w:rsidP="00A02A16">
      <w:pPr>
        <w:shd w:val="clear" w:color="auto" w:fill="FFFFFF"/>
        <w:spacing w:after="225" w:line="300" w:lineRule="atLeast"/>
        <w:rPr>
          <w:rFonts w:eastAsia="Times New Roman" w:cstheme="minorHAnsi"/>
          <w:color w:val="333333"/>
          <w:lang w:eastAsia="hr-HR"/>
        </w:rPr>
      </w:pPr>
    </w:p>
    <w:p w14:paraId="635CEC82" w14:textId="6BD3EC4E" w:rsidR="00A02A16" w:rsidRDefault="000C4CCB" w:rsidP="00A02A16">
      <w:pPr>
        <w:shd w:val="clear" w:color="auto" w:fill="FFFFFF"/>
        <w:spacing w:after="225" w:line="300" w:lineRule="atLeast"/>
        <w:jc w:val="both"/>
      </w:pPr>
      <w:r w:rsidRPr="004D5BAE">
        <w:rPr>
          <w:rFonts w:eastAsia="Times New Roman" w:cstheme="minorHAnsi"/>
          <w:lang w:eastAsia="hr-HR"/>
        </w:rPr>
        <w:t xml:space="preserve">Odlukom Ministarstva rada, mirovinskog sustava, obitelji i socijalne politike, </w:t>
      </w:r>
      <w:r w:rsidRPr="004D5BAE">
        <w:t>KLASA: 984-01/23-01/29, URBROJ: 524-07-02-01-01/</w:t>
      </w:r>
      <w:r>
        <w:t xml:space="preserve">1-24-26 </w:t>
      </w:r>
      <w:r w:rsidRPr="004D5BAE">
        <w:t xml:space="preserve">od </w:t>
      </w:r>
      <w:r w:rsidR="00A02A16" w:rsidRPr="004D5BAE">
        <w:t>0</w:t>
      </w:r>
      <w:r>
        <w:t>7 ožujka 2</w:t>
      </w:r>
      <w:r w:rsidR="00A02A16" w:rsidRPr="004D5BAE">
        <w:t>024. godine i Ugovorom o dodjeli bespovratnih sredstava za projekte koji se financiraju iz Europskog socijalnog fonda plus, Program učinkoviti ljudski potencijali 2021.-2027., kodni broj: SF.3.4.11.01.0</w:t>
      </w:r>
      <w:r>
        <w:t>043</w:t>
      </w:r>
      <w:r w:rsidR="00A02A16" w:rsidRPr="004D5BAE">
        <w:t xml:space="preserve"> </w:t>
      </w:r>
      <w:r w:rsidR="00A02A16">
        <w:t xml:space="preserve"> </w:t>
      </w:r>
      <w:r w:rsidR="00100F76">
        <w:t xml:space="preserve">Poduzetničkoj  lokalnoj udruzi za savjetovanje Feričanci </w:t>
      </w:r>
      <w:r w:rsidR="00100F76">
        <w:t xml:space="preserve"> odobrena </w:t>
      </w:r>
      <w:r w:rsidR="00100F76">
        <w:t xml:space="preserve"> su </w:t>
      </w:r>
      <w:r w:rsidR="00100F76">
        <w:t>bespovratna sredstva</w:t>
      </w:r>
      <w:r w:rsidR="00100F76">
        <w:t xml:space="preserve"> za prov</w:t>
      </w:r>
      <w:r w:rsidR="00A02A16">
        <w:t>edbu projekta „</w:t>
      </w:r>
      <w:r w:rsidR="00100F76">
        <w:t>Zaželi i pomozi Feričancima II“</w:t>
      </w:r>
      <w:r w:rsidR="00A02A16">
        <w:t>(u daljnjem tekstu: Projekt).</w:t>
      </w:r>
    </w:p>
    <w:p w14:paraId="7EEA2392" w14:textId="77777777" w:rsidR="00A02A16" w:rsidRDefault="00A02A16" w:rsidP="00A02A16">
      <w:pPr>
        <w:shd w:val="clear" w:color="auto" w:fill="FFFFFF"/>
        <w:spacing w:after="225" w:line="300" w:lineRule="atLeast"/>
        <w:jc w:val="both"/>
      </w:pPr>
      <w:r w:rsidRPr="004D5BAE">
        <w:t xml:space="preserve">Projektom je predviđeno pružanje usluge potpore i podrške u svakodnevnom životu starijim osobama (65 i više godina) i osobama s invaliditetom (starijim od 18 godina) i to kroz organiziranje prehrane, obavljanje kućanskih poslova, održavanje osobne higijene i zadovoljavanje drugih svakodnevnih potreba, uz isporuku paketa kućanskih i osnovnih higijenskih potrepština.   </w:t>
      </w:r>
    </w:p>
    <w:p w14:paraId="77638AE7" w14:textId="77777777" w:rsidR="00A02A16" w:rsidRPr="004D5BAE" w:rsidRDefault="00A02A16" w:rsidP="00A02A16">
      <w:pPr>
        <w:shd w:val="clear" w:color="auto" w:fill="FFFFFF"/>
        <w:spacing w:after="225" w:line="300" w:lineRule="atLeast"/>
        <w:jc w:val="both"/>
        <w:rPr>
          <w:b/>
          <w:bCs/>
          <w:u w:val="single"/>
        </w:rPr>
      </w:pPr>
      <w:r w:rsidRPr="004D5BAE">
        <w:rPr>
          <w:b/>
          <w:bCs/>
          <w:u w:val="single"/>
        </w:rPr>
        <w:t xml:space="preserve">Pravo sudjelovanja u projektu imaju isključivo pripadnici ciljne skupine koji ispunjavaju sljedeće uvjete:   </w:t>
      </w:r>
    </w:p>
    <w:p w14:paraId="40D4AB4A" w14:textId="77777777" w:rsidR="00A02A16" w:rsidRDefault="00A02A16" w:rsidP="00A02A16">
      <w:pPr>
        <w:pStyle w:val="Odlomakpopisa"/>
        <w:numPr>
          <w:ilvl w:val="0"/>
          <w:numId w:val="1"/>
        </w:numPr>
        <w:shd w:val="clear" w:color="auto" w:fill="FFFFFF"/>
        <w:spacing w:after="225" w:line="300" w:lineRule="atLeast"/>
        <w:jc w:val="both"/>
      </w:pPr>
      <w:r w:rsidRPr="004D5BAE">
        <w:t xml:space="preserve">Osoba starija od 65 godina koja živi u samačkom kućanstvu čiji mjesečni prihod kućanstva ne prelazi iznos 120% prosječne starosne mirovine za 40 i više godina mirovinskog staža </w:t>
      </w:r>
      <w:r>
        <w:t xml:space="preserve">u mjesecu koji prethodi uključivanju u aktivnost projekta ili u mjesecu prije ukoliko </w:t>
      </w:r>
      <w:r w:rsidRPr="004D5BAE">
        <w:t xml:space="preserve"> HZMO</w:t>
      </w:r>
      <w:r>
        <w:t xml:space="preserve"> još nije izdao podatke za mjesec koji prethodi uključivanju u aktivnosti projekta</w:t>
      </w:r>
      <w:r w:rsidRPr="004D5BAE">
        <w:t xml:space="preserve">, </w:t>
      </w:r>
      <w:r w:rsidRPr="00264D3D">
        <w:rPr>
          <w:b/>
          <w:bCs/>
          <w:i/>
          <w:iCs/>
          <w:u w:val="single"/>
        </w:rPr>
        <w:t>odnosno ne prelazi trenutno 984,00 eura</w:t>
      </w:r>
      <w:r w:rsidRPr="004D5BAE">
        <w:t xml:space="preserve">, </w:t>
      </w:r>
      <w:r>
        <w:t xml:space="preserve">a </w:t>
      </w:r>
      <w:r w:rsidRPr="004D5BAE">
        <w:t xml:space="preserve">koji </w:t>
      </w:r>
      <w:r>
        <w:t xml:space="preserve">istovremeno </w:t>
      </w:r>
      <w:r w:rsidRPr="004D5BAE">
        <w:t>nisu korisnici iste ili slične usluge financirane iz drugih javnih izvora - usluga pomoći u kući, boravka, organiziranog stanovanja, smještaja, osobne asistencije koju pruža osobni asistent</w:t>
      </w:r>
      <w:r>
        <w:t>.</w:t>
      </w:r>
      <w:r w:rsidRPr="004D5BAE">
        <w:t xml:space="preserve">   </w:t>
      </w:r>
    </w:p>
    <w:p w14:paraId="39BC1AF6" w14:textId="77777777" w:rsidR="00A02A16" w:rsidRDefault="00A02A16" w:rsidP="00A02A16">
      <w:pPr>
        <w:pStyle w:val="Odlomakpopisa"/>
        <w:shd w:val="clear" w:color="auto" w:fill="FFFFFF"/>
        <w:spacing w:after="225" w:line="300" w:lineRule="atLeast"/>
        <w:jc w:val="both"/>
      </w:pPr>
    </w:p>
    <w:p w14:paraId="00632A7C" w14:textId="77777777" w:rsidR="00A02A16" w:rsidRDefault="00A02A16" w:rsidP="00A02A16">
      <w:pPr>
        <w:pStyle w:val="Odlomakpopisa"/>
        <w:numPr>
          <w:ilvl w:val="0"/>
          <w:numId w:val="1"/>
        </w:numPr>
        <w:shd w:val="clear" w:color="auto" w:fill="FFFFFF"/>
        <w:spacing w:after="225" w:line="300" w:lineRule="atLeast"/>
        <w:jc w:val="both"/>
      </w:pPr>
      <w:r w:rsidRPr="004D5BAE">
        <w:t xml:space="preserve">Osoba starija od 65 godina koja živi u dvočlanom kućanstvu čiji mjesečni prihod kućanstva ne prelazi iznos </w:t>
      </w:r>
      <w:r>
        <w:t xml:space="preserve">od </w:t>
      </w:r>
      <w:r w:rsidRPr="004D5BAE">
        <w:t xml:space="preserve">200% prosječne starosne mirovine za 40 i više godina mirovinskog staža </w:t>
      </w:r>
      <w:r>
        <w:t xml:space="preserve">u mjesecu koji prethodi uključivanju u aktivnost projekta ili u mjesecu prije ukoliko </w:t>
      </w:r>
      <w:r w:rsidRPr="004D5BAE">
        <w:t xml:space="preserve"> HZMO</w:t>
      </w:r>
      <w:r>
        <w:t xml:space="preserve"> još nije izdao podatke za mjesec koji prethodi uključivanju u aktivnosti projekta</w:t>
      </w:r>
      <w:r w:rsidRPr="004D5BAE">
        <w:t xml:space="preserve">, </w:t>
      </w:r>
      <w:r w:rsidRPr="009D5016">
        <w:rPr>
          <w:b/>
          <w:bCs/>
          <w:i/>
          <w:iCs/>
          <w:u w:val="single"/>
        </w:rPr>
        <w:t>odnosno ne prelazi trenutno 1.640,00 eura</w:t>
      </w:r>
      <w:r w:rsidRPr="004D5BAE">
        <w:t>,</w:t>
      </w:r>
      <w:r>
        <w:t xml:space="preserve"> a</w:t>
      </w:r>
      <w:r w:rsidRPr="004D5BAE">
        <w:t xml:space="preserve"> koji istovremeno nisu korisnici iste ili slične usluge financirane iz drugih javnih izvora</w:t>
      </w:r>
      <w:r>
        <w:t xml:space="preserve"> - </w:t>
      </w:r>
      <w:r w:rsidRPr="004D5BAE">
        <w:t xml:space="preserve">usluga pomoći u kući, boravka, organiziranog stanovanja, smještaja, osobne asistencije koju pruža osobni asistent. </w:t>
      </w:r>
    </w:p>
    <w:p w14:paraId="776185B9" w14:textId="77777777" w:rsidR="00A02A16" w:rsidRDefault="00A02A16" w:rsidP="00A02A16">
      <w:pPr>
        <w:pStyle w:val="Odlomakpopisa"/>
      </w:pPr>
    </w:p>
    <w:p w14:paraId="735410A1" w14:textId="77777777" w:rsidR="00A02A16" w:rsidRPr="0053614A" w:rsidRDefault="00A02A16" w:rsidP="00A02A16">
      <w:pPr>
        <w:pStyle w:val="Odlomakpopisa"/>
        <w:numPr>
          <w:ilvl w:val="0"/>
          <w:numId w:val="1"/>
        </w:numPr>
        <w:shd w:val="clear" w:color="auto" w:fill="FFFFFF"/>
        <w:spacing w:after="225" w:line="300" w:lineRule="atLeast"/>
        <w:jc w:val="both"/>
        <w:rPr>
          <w:b/>
          <w:bCs/>
        </w:rPr>
      </w:pPr>
      <w:r w:rsidRPr="004D5BAE">
        <w:t xml:space="preserve">Osoba starija od 65 godina koja živi u višečlanom kućanstvu čiji mjesečni prihod kućanstva ne prelazi iznos od 300% prosječne starosne mirovine za 40 i više godina mirovinskog staža </w:t>
      </w:r>
      <w:r>
        <w:t xml:space="preserve">u mjesecu koji prethodi uključivanju u aktivnost projekta ili u mjesecu prije ukoliko </w:t>
      </w:r>
      <w:r w:rsidRPr="004D5BAE">
        <w:t xml:space="preserve"> HZMO</w:t>
      </w:r>
      <w:r>
        <w:t xml:space="preserve"> još nije izdao podatke za mjesec koji prethodi uključivanju u aktivnosti projekta</w:t>
      </w:r>
      <w:r w:rsidRPr="004D5BAE">
        <w:t xml:space="preserve">, </w:t>
      </w:r>
      <w:r w:rsidRPr="009D5016">
        <w:rPr>
          <w:b/>
          <w:bCs/>
          <w:i/>
          <w:iCs/>
          <w:u w:val="single"/>
        </w:rPr>
        <w:t xml:space="preserve">odnosno ne prelazi trenutno </w:t>
      </w:r>
      <w:r>
        <w:rPr>
          <w:b/>
          <w:bCs/>
          <w:i/>
          <w:iCs/>
          <w:u w:val="single"/>
        </w:rPr>
        <w:t>2</w:t>
      </w:r>
      <w:r w:rsidRPr="009D5016">
        <w:rPr>
          <w:b/>
          <w:bCs/>
          <w:i/>
          <w:iCs/>
          <w:u w:val="single"/>
        </w:rPr>
        <w:t>.</w:t>
      </w:r>
      <w:r>
        <w:rPr>
          <w:b/>
          <w:bCs/>
          <w:i/>
          <w:iCs/>
          <w:u w:val="single"/>
        </w:rPr>
        <w:t>460</w:t>
      </w:r>
      <w:r w:rsidRPr="009D5016">
        <w:rPr>
          <w:b/>
          <w:bCs/>
          <w:i/>
          <w:iCs/>
          <w:u w:val="single"/>
        </w:rPr>
        <w:t>,00 eura</w:t>
      </w:r>
      <w:r>
        <w:rPr>
          <w:b/>
          <w:bCs/>
          <w:i/>
          <w:iCs/>
          <w:u w:val="single"/>
        </w:rPr>
        <w:t>,</w:t>
      </w:r>
      <w:r w:rsidRPr="0053614A">
        <w:t xml:space="preserve"> </w:t>
      </w:r>
      <w:r>
        <w:t xml:space="preserve">a </w:t>
      </w:r>
      <w:r w:rsidRPr="004D5BAE">
        <w:t xml:space="preserve">koji istovremeno nisu korisnici iste ili slične usluge financirane iz drugih javnih izvora - usluga pomoći u kući, boravka, organiziranog stanovanja, smještaja, osobne asistencije koju pruža osobni asistent. </w:t>
      </w:r>
    </w:p>
    <w:p w14:paraId="7B0ED377" w14:textId="77777777" w:rsidR="00A02A16" w:rsidRPr="0053614A" w:rsidRDefault="00A02A16" w:rsidP="00A02A16">
      <w:pPr>
        <w:pStyle w:val="Odlomakpopisa"/>
        <w:shd w:val="clear" w:color="auto" w:fill="FFFFFF"/>
        <w:spacing w:after="225" w:line="300" w:lineRule="atLeast"/>
        <w:jc w:val="both"/>
        <w:rPr>
          <w:b/>
          <w:bCs/>
        </w:rPr>
      </w:pPr>
      <w:r w:rsidRPr="0053614A">
        <w:rPr>
          <w:b/>
          <w:bCs/>
        </w:rPr>
        <w:t>U slučaju višečlanog kućanstva sv</w:t>
      </w:r>
      <w:r>
        <w:rPr>
          <w:b/>
          <w:bCs/>
        </w:rPr>
        <w:t>i</w:t>
      </w:r>
      <w:r w:rsidRPr="0053614A">
        <w:rPr>
          <w:b/>
          <w:bCs/>
        </w:rPr>
        <w:t xml:space="preserve"> članovi kućanstva moraju biti pripadnici ciljne skupine</w:t>
      </w:r>
      <w:r>
        <w:rPr>
          <w:b/>
          <w:bCs/>
        </w:rPr>
        <w:t>!</w:t>
      </w:r>
      <w:r w:rsidRPr="0053614A">
        <w:rPr>
          <w:b/>
          <w:bCs/>
        </w:rPr>
        <w:t xml:space="preserve">  </w:t>
      </w:r>
    </w:p>
    <w:p w14:paraId="02D37A7D" w14:textId="77777777" w:rsidR="00A02A16" w:rsidRDefault="00A02A16" w:rsidP="00A02A16">
      <w:pPr>
        <w:pStyle w:val="Odlomakpopisa"/>
      </w:pPr>
    </w:p>
    <w:p w14:paraId="060EC370" w14:textId="77777777" w:rsidR="00A02A16" w:rsidRDefault="00A02A16" w:rsidP="00A02A16">
      <w:pPr>
        <w:pStyle w:val="Odlomakpopisa"/>
        <w:numPr>
          <w:ilvl w:val="0"/>
          <w:numId w:val="1"/>
        </w:numPr>
        <w:shd w:val="clear" w:color="auto" w:fill="FFFFFF"/>
        <w:spacing w:after="225" w:line="300" w:lineRule="atLeast"/>
        <w:jc w:val="both"/>
      </w:pPr>
      <w:r w:rsidRPr="004D5BAE">
        <w:t xml:space="preserve">Odrasle osobe s invaliditetom (osobe koje imaju 18 ili više godina) - koje imaju utvrđen treći ili četvrti stupanj težine invaliditeta – oštećenja funkcionalnih sposobnosti prema propisima o vještačenju i </w:t>
      </w:r>
      <w:r w:rsidRPr="004D5BAE">
        <w:lastRenderedPageBreak/>
        <w:t>metodologijama vještačenja i koje istovremeno nisu korisnici iste ili slične usluge financirane iz drugih javnih izvora - usluga pomoći u kući, boravka, organiziranog stanovanja, smještaja</w:t>
      </w:r>
      <w:r>
        <w:t xml:space="preserve">, osobne asistencije koju pruža osobni asistent, osobne asistencije koju pruža videći pratitelj i </w:t>
      </w:r>
      <w:r w:rsidRPr="004D5BAE">
        <w:t xml:space="preserve">čiji roditelj ili drugi član obitelji nema priznato pravo na status roditelja njegovatelja ili status njegovatelja za potrebu skrbi o njoj. </w:t>
      </w:r>
    </w:p>
    <w:p w14:paraId="7F6C51BD" w14:textId="77777777" w:rsidR="00A02A16" w:rsidRPr="006A02DE" w:rsidRDefault="00A02A16" w:rsidP="00A02A16">
      <w:pPr>
        <w:pStyle w:val="Odlomakpopisa"/>
        <w:shd w:val="clear" w:color="auto" w:fill="FFFFFF"/>
        <w:spacing w:after="225" w:line="300" w:lineRule="atLeast"/>
        <w:jc w:val="both"/>
        <w:rPr>
          <w:b/>
          <w:bCs/>
        </w:rPr>
      </w:pPr>
      <w:r w:rsidRPr="004D5BAE">
        <w:t xml:space="preserve">Osoba s invaliditetom koja živi u samačkom, dvočlanom ili višečlanom kućanstvu može biti pripadnik ciljne skupine, </w:t>
      </w:r>
      <w:r w:rsidRPr="006A02DE">
        <w:rPr>
          <w:b/>
          <w:bCs/>
        </w:rPr>
        <w:t>uz uvjet da ukoliko živi u višečlanom kućanstvu moraju svi ostali članovi kućanstva biti pripadnici ciljne skupine</w:t>
      </w:r>
      <w:r>
        <w:rPr>
          <w:b/>
          <w:bCs/>
        </w:rPr>
        <w:t>!</w:t>
      </w:r>
    </w:p>
    <w:p w14:paraId="7988BD61" w14:textId="77777777" w:rsidR="00A02A16" w:rsidRDefault="00A02A16" w:rsidP="00A02A16">
      <w:pPr>
        <w:shd w:val="clear" w:color="auto" w:fill="FFFFFF"/>
        <w:spacing w:after="225" w:line="300" w:lineRule="atLeast"/>
        <w:jc w:val="both"/>
      </w:pPr>
      <w:r w:rsidRPr="004D5BAE">
        <w:t xml:space="preserve">Iskaz interesa mogu podnijeti svi pripadnici ciljne skupine koji zadovoljavaju navedene uvjete.   </w:t>
      </w:r>
    </w:p>
    <w:p w14:paraId="0DD61B5E" w14:textId="77777777" w:rsidR="00A02A16" w:rsidRDefault="00A02A16" w:rsidP="00A02A16">
      <w:pPr>
        <w:shd w:val="clear" w:color="auto" w:fill="FFFFFF"/>
        <w:spacing w:after="225" w:line="300" w:lineRule="atLeast"/>
        <w:jc w:val="both"/>
      </w:pPr>
      <w:r w:rsidRPr="006F2DED">
        <w:rPr>
          <w:b/>
          <w:bCs/>
        </w:rPr>
        <w:t>Svi zainteresirani koji ispunjavaju navedene uvjete trebaju dostaviti popunjen i potpisan „Obrazac za iskaz interesa“</w:t>
      </w:r>
      <w:r w:rsidRPr="004D5BAE">
        <w:t xml:space="preserve"> kao i</w:t>
      </w:r>
      <w:r>
        <w:t xml:space="preserve"> sljedeću</w:t>
      </w:r>
      <w:r w:rsidRPr="004D5BAE">
        <w:t xml:space="preserve"> dokaznu dokumentaciju: </w:t>
      </w:r>
    </w:p>
    <w:p w14:paraId="69E492A1" w14:textId="77777777" w:rsidR="00A02A16" w:rsidRPr="006F2DED" w:rsidRDefault="00A02A16" w:rsidP="00A02A16">
      <w:pPr>
        <w:shd w:val="clear" w:color="auto" w:fill="FFFFFF"/>
        <w:spacing w:after="225" w:line="300" w:lineRule="atLeast"/>
        <w:jc w:val="both"/>
        <w:rPr>
          <w:i/>
          <w:iCs/>
          <w:u w:val="single"/>
        </w:rPr>
      </w:pPr>
      <w:r w:rsidRPr="006F2DED">
        <w:rPr>
          <w:i/>
          <w:iCs/>
          <w:u w:val="single"/>
        </w:rPr>
        <w:t>Za pripadnike ciljne skupine od rednog broja 1.-3.</w:t>
      </w:r>
      <w:r>
        <w:rPr>
          <w:i/>
          <w:iCs/>
          <w:u w:val="single"/>
        </w:rPr>
        <w:t xml:space="preserve"> (osobe starije od 65 godina)</w:t>
      </w:r>
      <w:r w:rsidRPr="006F2DED">
        <w:rPr>
          <w:i/>
          <w:iCs/>
          <w:u w:val="single"/>
        </w:rPr>
        <w:t xml:space="preserve"> </w:t>
      </w:r>
    </w:p>
    <w:p w14:paraId="00DA0E26" w14:textId="77777777" w:rsidR="00A02A16" w:rsidRDefault="00A02A16" w:rsidP="00A02A16">
      <w:pPr>
        <w:pStyle w:val="Odlomakpopisa"/>
        <w:numPr>
          <w:ilvl w:val="0"/>
          <w:numId w:val="2"/>
        </w:numPr>
        <w:shd w:val="clear" w:color="auto" w:fill="FFFFFF"/>
        <w:spacing w:after="225" w:line="300" w:lineRule="atLeast"/>
        <w:jc w:val="both"/>
      </w:pPr>
      <w:r w:rsidRPr="004D5BAE">
        <w:t>preslika osobne iskaznice, putovnice ili dokumenta jednake ili slične vrijednosti iz kojeg je nedvojbeno moguće utvrditi identitet i dob</w:t>
      </w:r>
    </w:p>
    <w:p w14:paraId="485D6B3F" w14:textId="77777777" w:rsidR="00A02A16" w:rsidRDefault="00A02A16" w:rsidP="00A02A16">
      <w:pPr>
        <w:pStyle w:val="Odlomakpopisa"/>
        <w:numPr>
          <w:ilvl w:val="0"/>
          <w:numId w:val="2"/>
        </w:numPr>
        <w:shd w:val="clear" w:color="auto" w:fill="FFFFFF"/>
        <w:spacing w:after="225" w:line="300" w:lineRule="atLeast"/>
        <w:jc w:val="both"/>
      </w:pPr>
      <w:r>
        <w:t xml:space="preserve">potvrda Porezne uprave o visini dohodaka i primitaka za mjesec na koji se odnosi iznos prosječne starosne mirovine za 40 i više godina mirovinskog staža (u slučaju dvočlanog i višečlanog kućanstva potvrdu je potrebno dostaviti za svakog člana kućanstva) </w:t>
      </w:r>
    </w:p>
    <w:p w14:paraId="5F1A0744" w14:textId="0009C523" w:rsidR="00A02A16" w:rsidRDefault="00A02A16" w:rsidP="00100F76">
      <w:pPr>
        <w:pStyle w:val="Odlomakpopisa"/>
        <w:numPr>
          <w:ilvl w:val="0"/>
          <w:numId w:val="2"/>
        </w:numPr>
        <w:shd w:val="clear" w:color="auto" w:fill="FFFFFF"/>
        <w:spacing w:after="225" w:line="300" w:lineRule="atLeast"/>
        <w:jc w:val="both"/>
      </w:pPr>
      <w:r w:rsidRPr="004D5BAE">
        <w:t xml:space="preserve">potpisana Izjava o </w:t>
      </w:r>
      <w:r>
        <w:t xml:space="preserve">broju </w:t>
      </w:r>
      <w:r w:rsidRPr="004D5BAE">
        <w:t>članov</w:t>
      </w:r>
      <w:r>
        <w:t>a</w:t>
      </w:r>
      <w:r w:rsidRPr="004D5BAE">
        <w:t xml:space="preserve"> kućanstva  </w:t>
      </w:r>
    </w:p>
    <w:p w14:paraId="0495A4D5" w14:textId="77777777" w:rsidR="00A02A16" w:rsidRDefault="00A02A16" w:rsidP="00A02A16">
      <w:pPr>
        <w:shd w:val="clear" w:color="auto" w:fill="FFFFFF"/>
        <w:spacing w:after="225" w:line="300" w:lineRule="atLeast"/>
        <w:jc w:val="both"/>
        <w:rPr>
          <w:i/>
          <w:iCs/>
          <w:u w:val="single"/>
        </w:rPr>
      </w:pPr>
      <w:r w:rsidRPr="006F2DED">
        <w:rPr>
          <w:i/>
          <w:iCs/>
          <w:u w:val="single"/>
        </w:rPr>
        <w:t xml:space="preserve">Za pripadnike ciljne skupine </w:t>
      </w:r>
      <w:r>
        <w:rPr>
          <w:i/>
          <w:iCs/>
          <w:u w:val="single"/>
        </w:rPr>
        <w:t>pod</w:t>
      </w:r>
      <w:r w:rsidRPr="006F2DED">
        <w:rPr>
          <w:i/>
          <w:iCs/>
          <w:u w:val="single"/>
        </w:rPr>
        <w:t xml:space="preserve"> redn</w:t>
      </w:r>
      <w:r>
        <w:rPr>
          <w:i/>
          <w:iCs/>
          <w:u w:val="single"/>
        </w:rPr>
        <w:t>im</w:t>
      </w:r>
      <w:r w:rsidRPr="006F2DED">
        <w:rPr>
          <w:i/>
          <w:iCs/>
          <w:u w:val="single"/>
        </w:rPr>
        <w:t xml:space="preserve"> broj</w:t>
      </w:r>
      <w:r>
        <w:rPr>
          <w:i/>
          <w:iCs/>
          <w:u w:val="single"/>
        </w:rPr>
        <w:t>em</w:t>
      </w:r>
      <w:r w:rsidRPr="006F2DED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>4. (odrasle osobe s invaliditetom)</w:t>
      </w:r>
    </w:p>
    <w:p w14:paraId="7BE12CC8" w14:textId="77777777" w:rsidR="00A02A16" w:rsidRDefault="00A02A16" w:rsidP="00A02A16">
      <w:pPr>
        <w:pStyle w:val="Odlomakpopisa"/>
        <w:numPr>
          <w:ilvl w:val="0"/>
          <w:numId w:val="2"/>
        </w:numPr>
        <w:shd w:val="clear" w:color="auto" w:fill="FFFFFF"/>
        <w:spacing w:after="225" w:line="300" w:lineRule="atLeast"/>
        <w:jc w:val="both"/>
      </w:pPr>
      <w:r w:rsidRPr="004D5BAE">
        <w:t>preslika osobne iskaznice, putovnice ili dokumenta jednake ili slične vrijednosti iz kojeg je nedvojbeno moguće utvrditi identitet i dob</w:t>
      </w:r>
    </w:p>
    <w:p w14:paraId="087FF7B6" w14:textId="77777777" w:rsidR="00A02A16" w:rsidRDefault="00A02A16" w:rsidP="00A02A16">
      <w:pPr>
        <w:pStyle w:val="Odlomakpopisa"/>
        <w:numPr>
          <w:ilvl w:val="0"/>
          <w:numId w:val="2"/>
        </w:numPr>
        <w:shd w:val="clear" w:color="auto" w:fill="FFFFFF"/>
        <w:spacing w:after="225" w:line="300" w:lineRule="atLeast"/>
        <w:jc w:val="both"/>
      </w:pPr>
      <w:r w:rsidRPr="004D5BAE">
        <w:t xml:space="preserve">potpisana Izjava o </w:t>
      </w:r>
      <w:r>
        <w:t xml:space="preserve">broju </w:t>
      </w:r>
      <w:r w:rsidRPr="004D5BAE">
        <w:t>članov</w:t>
      </w:r>
      <w:r>
        <w:t>a</w:t>
      </w:r>
      <w:r w:rsidRPr="004D5BAE">
        <w:t xml:space="preserve"> kućanstva  </w:t>
      </w:r>
    </w:p>
    <w:p w14:paraId="304EA8C1" w14:textId="77777777" w:rsidR="00A02A16" w:rsidRDefault="00A02A16" w:rsidP="00A02A16">
      <w:pPr>
        <w:pStyle w:val="Odlomakpopisa"/>
        <w:numPr>
          <w:ilvl w:val="0"/>
          <w:numId w:val="2"/>
        </w:numPr>
        <w:shd w:val="clear" w:color="auto" w:fill="FFFFFF"/>
        <w:spacing w:after="225" w:line="300" w:lineRule="atLeast"/>
        <w:jc w:val="both"/>
      </w:pPr>
      <w:r>
        <w:t>potvrda o upisu u Registar osoba s invaliditetom iz koje je vidljivo da osoba ima oštećenje trećeg ili četvrtog stupnja težine invaliditeta – oštećenje funkcionalnih sposobnosti ili nalaz i mišljenje Zavoda za vještačenje, profesionalnu rehabilitaciju i zapošljavanje osoba s invaliditetom u kojem je naveden treći ili četvrti stupanj težine invaliditeta – oštećenje funkcionalnih sposobnosti</w:t>
      </w:r>
    </w:p>
    <w:p w14:paraId="54ACD153" w14:textId="4FA25D38" w:rsidR="00A02A16" w:rsidRPr="00BE03C5" w:rsidRDefault="00A02A16" w:rsidP="00A02A16">
      <w:pPr>
        <w:spacing w:after="0"/>
        <w:jc w:val="both"/>
      </w:pPr>
      <w:r w:rsidRPr="00BE03C5">
        <w:t xml:space="preserve">Zainteresirane osobe koje ispunjavaju gore navedene uvjete svoje prijave mogu podnijeti u pisanom obliku i to osobno ili poštom na adresu </w:t>
      </w:r>
      <w:r>
        <w:t xml:space="preserve">Udruga </w:t>
      </w:r>
      <w:proofErr w:type="spellStart"/>
      <w:r>
        <w:t>Fer+Plus</w:t>
      </w:r>
      <w:proofErr w:type="spellEnd"/>
      <w:r>
        <w:t>, Trg M. Gupca 3</w:t>
      </w:r>
      <w:r w:rsidRPr="00BE03C5">
        <w:t>,</w:t>
      </w:r>
      <w:r>
        <w:t xml:space="preserve"> 31512 Feričanci</w:t>
      </w:r>
      <w:r w:rsidRPr="00BE03C5">
        <w:t xml:space="preserve"> s naznakom „Prijava korisnika za projekt </w:t>
      </w:r>
      <w:r>
        <w:t>Zaželi i pomozi Feričancima II</w:t>
      </w:r>
      <w:r w:rsidR="00100F76">
        <w:t>“</w:t>
      </w:r>
      <w:r w:rsidRPr="00BE03C5">
        <w:t xml:space="preserve">. </w:t>
      </w:r>
    </w:p>
    <w:p w14:paraId="34FC0288" w14:textId="0520A676" w:rsidR="00A02A16" w:rsidRPr="00BE03C5" w:rsidRDefault="00A02A16" w:rsidP="00A02A16">
      <w:pPr>
        <w:spacing w:after="0"/>
        <w:jc w:val="both"/>
        <w:rPr>
          <w:bCs/>
        </w:rPr>
      </w:pPr>
      <w:r w:rsidRPr="00BE03C5">
        <w:t xml:space="preserve">Obrazac prijave </w:t>
      </w:r>
      <w:r>
        <w:t>i ostale potrebne obrasce možete preuzeti</w:t>
      </w:r>
      <w:r w:rsidRPr="00BE03C5">
        <w:t xml:space="preserve"> u </w:t>
      </w:r>
      <w:r>
        <w:t>prostoriji udruge (zgrada Općine Feričanci)</w:t>
      </w:r>
      <w:r w:rsidRPr="00BE03C5">
        <w:t xml:space="preserve">, </w:t>
      </w:r>
      <w:r>
        <w:t xml:space="preserve">svakim </w:t>
      </w:r>
      <w:r w:rsidRPr="00BE03C5">
        <w:t xml:space="preserve">radnim danom od 7,00 do 15,00 sati ili na Internet stranici </w:t>
      </w:r>
      <w:r w:rsidRPr="00A02A16">
        <w:t>https://zazeli.opcina-fericanci.hr/hr/novosti/</w:t>
      </w:r>
    </w:p>
    <w:p w14:paraId="42F9FA7E" w14:textId="77777777" w:rsidR="00A02A16" w:rsidRDefault="00A02A16" w:rsidP="00A02A16">
      <w:pPr>
        <w:spacing w:after="0"/>
        <w:jc w:val="both"/>
      </w:pPr>
      <w:r w:rsidRPr="00BE03C5">
        <w:t xml:space="preserve">Rok za dostavu prijava: prijava se može dostaviti za vrijeme trajanja projekta. </w:t>
      </w:r>
    </w:p>
    <w:p w14:paraId="3CEFAE92" w14:textId="2A38A9DD" w:rsidR="00A02A16" w:rsidRDefault="00100F76" w:rsidP="00100F76">
      <w:pPr>
        <w:spacing w:after="0"/>
        <w:jc w:val="right"/>
      </w:pPr>
      <w:r>
        <w:t>Predsjednik Udruge</w:t>
      </w:r>
    </w:p>
    <w:p w14:paraId="5B8C57B3" w14:textId="11ED71A5" w:rsidR="00100F76" w:rsidRDefault="00100F76" w:rsidP="00100F76">
      <w:pPr>
        <w:spacing w:after="0"/>
        <w:jc w:val="right"/>
      </w:pPr>
      <w:r>
        <w:t>Domagoj Marinić</w:t>
      </w:r>
    </w:p>
    <w:p w14:paraId="37BDAA04" w14:textId="77777777" w:rsidR="00100F76" w:rsidRPr="00BE03C5" w:rsidRDefault="00100F76" w:rsidP="00100F76">
      <w:pPr>
        <w:spacing w:after="0"/>
        <w:jc w:val="both"/>
      </w:pPr>
    </w:p>
    <w:p w14:paraId="0B0B7A82" w14:textId="77777777" w:rsidR="00A02A16" w:rsidRDefault="00A02A16" w:rsidP="00A02A16">
      <w:pPr>
        <w:shd w:val="clear" w:color="auto" w:fill="FFFFFF"/>
        <w:spacing w:after="225" w:line="300" w:lineRule="atLeast"/>
        <w:jc w:val="both"/>
      </w:pPr>
    </w:p>
    <w:p w14:paraId="5F6CC3F6" w14:textId="52493839" w:rsidR="00A02A16" w:rsidRDefault="00A02A16" w:rsidP="00A02A16">
      <w:pPr>
        <w:shd w:val="clear" w:color="auto" w:fill="FFFFFF"/>
        <w:spacing w:after="0" w:line="3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6AA68FC7" w14:textId="77777777" w:rsidR="00A02A16" w:rsidRDefault="00A02A16" w:rsidP="00A02A16">
      <w:pPr>
        <w:shd w:val="clear" w:color="auto" w:fill="FFFFFF"/>
        <w:spacing w:after="225" w:line="300" w:lineRule="atLeast"/>
        <w:jc w:val="both"/>
      </w:pPr>
    </w:p>
    <w:p w14:paraId="12E6B637" w14:textId="77777777" w:rsidR="00A02A16" w:rsidRDefault="00A02A16" w:rsidP="00A02A16">
      <w:pPr>
        <w:shd w:val="clear" w:color="auto" w:fill="FFFFFF"/>
        <w:spacing w:after="225" w:line="300" w:lineRule="atLeast"/>
        <w:jc w:val="both"/>
      </w:pPr>
    </w:p>
    <w:p w14:paraId="37E90531" w14:textId="77777777" w:rsidR="00A02A16" w:rsidRDefault="00A02A16" w:rsidP="00A02A16">
      <w:pPr>
        <w:shd w:val="clear" w:color="auto" w:fill="FFFFFF"/>
        <w:spacing w:after="225" w:line="300" w:lineRule="atLeast"/>
        <w:rPr>
          <w:rFonts w:ascii="Tahoma" w:eastAsia="Times New Roman" w:hAnsi="Tahoma" w:cs="Tahoma"/>
          <w:color w:val="333333"/>
          <w:sz w:val="20"/>
          <w:szCs w:val="20"/>
          <w:lang w:eastAsia="hr-HR"/>
        </w:rPr>
      </w:pPr>
    </w:p>
    <w:p w14:paraId="0178FEE6" w14:textId="77777777" w:rsidR="00A02A16" w:rsidRPr="00F767B7" w:rsidRDefault="00A02A16" w:rsidP="00A02A16">
      <w:pPr>
        <w:ind w:right="-143"/>
        <w:rPr>
          <w:rFonts w:ascii="Arial" w:hAnsi="Arial" w:cs="Arial"/>
        </w:rPr>
      </w:pPr>
    </w:p>
    <w:p w14:paraId="19D765B8" w14:textId="77777777" w:rsidR="00A02A16" w:rsidRDefault="00A02A16" w:rsidP="00A02A16">
      <w:pPr>
        <w:ind w:right="-143"/>
        <w:rPr>
          <w:rFonts w:ascii="Arial" w:hAnsi="Arial" w:cs="Arial"/>
        </w:rPr>
      </w:pPr>
    </w:p>
    <w:p w14:paraId="7766051B" w14:textId="77777777" w:rsidR="00A02A16" w:rsidRPr="00F767B7" w:rsidRDefault="00A02A16" w:rsidP="00A02A16">
      <w:pPr>
        <w:ind w:right="-143"/>
        <w:rPr>
          <w:rFonts w:ascii="Arial" w:hAnsi="Arial" w:cs="Arial"/>
        </w:rPr>
      </w:pPr>
    </w:p>
    <w:p w14:paraId="1FDECA2B" w14:textId="77777777" w:rsidR="00A02A16" w:rsidRPr="00F767B7" w:rsidRDefault="00A02A16" w:rsidP="00A02A16">
      <w:pPr>
        <w:ind w:right="-143"/>
        <w:rPr>
          <w:rFonts w:ascii="Arial" w:hAnsi="Arial" w:cs="Arial"/>
        </w:rPr>
      </w:pPr>
    </w:p>
    <w:p w14:paraId="40FE9E53" w14:textId="77777777" w:rsidR="00A02A16" w:rsidRPr="00F767B7" w:rsidRDefault="00A02A16" w:rsidP="00A02A16">
      <w:pPr>
        <w:ind w:right="-143"/>
        <w:rPr>
          <w:rFonts w:ascii="Arial" w:hAnsi="Arial" w:cs="Arial"/>
        </w:rPr>
      </w:pPr>
    </w:p>
    <w:p w14:paraId="030CB3AB" w14:textId="77777777" w:rsidR="00A02A16" w:rsidRPr="00B5470F" w:rsidRDefault="00A02A16" w:rsidP="00A02A16">
      <w:pPr>
        <w:ind w:right="-143"/>
      </w:pPr>
    </w:p>
    <w:p w14:paraId="541B943D" w14:textId="77777777" w:rsidR="00235B47" w:rsidRDefault="00235B47"/>
    <w:sectPr w:rsidR="00235B47" w:rsidSect="00ED7B1E">
      <w:headerReference w:type="default" r:id="rId5"/>
      <w:footerReference w:type="default" r:id="rId6"/>
      <w:pgSz w:w="11906" w:h="16838" w:code="9"/>
      <w:pgMar w:top="1046" w:right="1134" w:bottom="2835" w:left="1134" w:header="850" w:footer="9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5EC2" w14:textId="77777777" w:rsidR="00000000" w:rsidRPr="00E96738" w:rsidRDefault="00000000" w:rsidP="00E96738">
    <w:pPr>
      <w:pStyle w:val="Podnoje"/>
    </w:pPr>
    <w:r>
      <w:rPr>
        <w:noProof/>
        <w:lang w:eastAsia="hr-HR"/>
      </w:rPr>
      <w:drawing>
        <wp:inline distT="0" distB="0" distL="0" distR="0" wp14:anchorId="2A41F9B6" wp14:editId="40157FFA">
          <wp:extent cx="6120130" cy="416492"/>
          <wp:effectExtent l="0" t="0" r="0" b="3175"/>
          <wp:docPr id="1127673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13601" w14:textId="77777777" w:rsidR="00000000" w:rsidRDefault="00000000" w:rsidP="00F06EDA">
    <w:pPr>
      <w:pStyle w:val="Zaglavlje"/>
      <w:jc w:val="right"/>
    </w:pPr>
    <w:r>
      <w:rPr>
        <w:noProof/>
      </w:rPr>
      <w:drawing>
        <wp:inline distT="0" distB="0" distL="0" distR="0" wp14:anchorId="472DA66A" wp14:editId="3D5613CA">
          <wp:extent cx="941233" cy="573394"/>
          <wp:effectExtent l="0" t="0" r="0" b="0"/>
          <wp:docPr id="15523822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F7D53"/>
    <w:multiLevelType w:val="hybridMultilevel"/>
    <w:tmpl w:val="427CF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C2EBA"/>
    <w:multiLevelType w:val="hybridMultilevel"/>
    <w:tmpl w:val="E8663AD6"/>
    <w:lvl w:ilvl="0" w:tplc="B33231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06769">
    <w:abstractNumId w:val="1"/>
  </w:num>
  <w:num w:numId="2" w16cid:durableId="87662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16"/>
    <w:rsid w:val="000C4CCB"/>
    <w:rsid w:val="00100F76"/>
    <w:rsid w:val="00235B47"/>
    <w:rsid w:val="003B4821"/>
    <w:rsid w:val="00A02A16"/>
    <w:rsid w:val="00E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A79AB"/>
  <w15:chartTrackingRefBased/>
  <w15:docId w15:val="{896D14DE-987D-4100-9EAD-7565C283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A16"/>
    <w:pPr>
      <w:spacing w:after="120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2A16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44546A" w:themeColor="text2"/>
      <w:sz w:val="36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rsid w:val="00A02A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2A16"/>
    <w:rPr>
      <w:rFonts w:ascii="Calibri" w:eastAsiaTheme="majorEastAsia" w:hAnsi="Calibri" w:cstheme="majorBidi"/>
      <w:b/>
      <w:color w:val="44546A" w:themeColor="text2"/>
      <w:kern w:val="0"/>
      <w:sz w:val="36"/>
      <w:szCs w:val="32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2A16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A02A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02A1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02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2A1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2A16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A02A16"/>
    <w:rPr>
      <w:color w:val="767171" w:themeColor="background2" w:themeShade="80"/>
      <w:kern w:val="0"/>
      <w:sz w:val="20"/>
      <w14:ligatures w14:val="none"/>
    </w:rPr>
  </w:style>
  <w:style w:type="paragraph" w:styleId="Bezproreda">
    <w:name w:val="No Spacing"/>
    <w:uiPriority w:val="1"/>
    <w:qFormat/>
    <w:rsid w:val="00A02A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Ferplus Udruga</dc:creator>
  <cp:keywords/>
  <dc:description/>
  <cp:lastModifiedBy>Ferplus Udruga</cp:lastModifiedBy>
  <cp:revision>1</cp:revision>
  <dcterms:created xsi:type="dcterms:W3CDTF">2024-03-28T11:01:00Z</dcterms:created>
  <dcterms:modified xsi:type="dcterms:W3CDTF">2024-03-28T11:39:00Z</dcterms:modified>
</cp:coreProperties>
</file>